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E7" w:rsidRDefault="0088078A" w:rsidP="0088078A">
      <w:pPr>
        <w:jc w:val="center"/>
      </w:pPr>
      <w:r>
        <w:t>Список некоммерческих организаций, зарегистрированных в сентябре 2018</w:t>
      </w:r>
    </w:p>
    <w:tbl>
      <w:tblPr>
        <w:tblW w:w="8660" w:type="dxa"/>
        <w:tblInd w:w="90" w:type="dxa"/>
        <w:tblLook w:val="04A0"/>
      </w:tblPr>
      <w:tblGrid>
        <w:gridCol w:w="373"/>
        <w:gridCol w:w="1174"/>
        <w:gridCol w:w="2093"/>
        <w:gridCol w:w="1229"/>
        <w:gridCol w:w="965"/>
        <w:gridCol w:w="1386"/>
        <w:gridCol w:w="1869"/>
      </w:tblGrid>
      <w:tr w:rsidR="0088078A" w:rsidRPr="0088078A" w:rsidTr="0088078A">
        <w:trPr>
          <w:trHeight w:val="555"/>
        </w:trPr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Учетный номер</w:t>
            </w:r>
          </w:p>
        </w:tc>
        <w:tc>
          <w:tcPr>
            <w:tcW w:w="2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Полное наименование</w:t>
            </w: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Дата внесения в ЕГРЮЛ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Адрес/ Место нахождения</w:t>
            </w: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Руководители ФИО, должность</w:t>
            </w:r>
          </w:p>
        </w:tc>
      </w:tr>
      <w:tr w:rsidR="0088078A" w:rsidRPr="0088078A" w:rsidTr="0088078A">
        <w:trPr>
          <w:trHeight w:val="195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2411010431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Местная религиозная организация православный Приход храма в честь Сошествия Святого Духа на апостолов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</w:t>
            </w:r>
            <w:proofErr w:type="gram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.С</w:t>
            </w:r>
            <w:proofErr w:type="gram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вищево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Березовского района Красноярского края Красноярской Епархии Русской Православной Церкви (Московский Патриархат)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1182468054152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662511, Красноярский край, Березовский р-н, д.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Свищево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ул. </w:t>
            </w:r>
            <w:proofErr w:type="gram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Колхозная</w:t>
            </w:r>
            <w:proofErr w:type="gram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16А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Кобенко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Александр Борисович - настоятель храма</w:t>
            </w:r>
          </w:p>
        </w:tc>
      </w:tr>
      <w:tr w:rsidR="0088078A" w:rsidRPr="0088078A" w:rsidTr="0088078A">
        <w:trPr>
          <w:trHeight w:val="975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2412013581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личностного развития "Начни жить иначе"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1182468052810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06.09.2018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663120, Красноярский край,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Пировский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р-н, с. Пировское, ул. Пролетарская, д. 4</w:t>
            </w:r>
            <w:proofErr w:type="gram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Гамадисламова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Кристина Станиславовна - председатель</w:t>
            </w:r>
          </w:p>
        </w:tc>
      </w:tr>
      <w:tr w:rsidR="0088078A" w:rsidRPr="0088078A" w:rsidTr="0088078A">
        <w:trPr>
          <w:trHeight w:val="11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2412013580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Региональная общественная организация Красноярского края по содействию просвещению "Объединение "Новая Среда"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1182468052293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04.09.2018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660064, г. Красноярск, ул. им. Академика Вавилова, д. 1, стр. 10,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74, офис 327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Говядина Надежда Борисовна - президент</w:t>
            </w:r>
          </w:p>
        </w:tc>
      </w:tr>
      <w:tr w:rsidR="0088078A" w:rsidRPr="0088078A" w:rsidTr="0088078A">
        <w:trPr>
          <w:trHeight w:val="975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2412013582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Норильская местная общественная организация личностного роста и социальной карьеры "ПЕРСПЕКТИВА"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1182468052513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06.09.2018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663300, Красноярский край, </w:t>
            </w:r>
            <w:proofErr w:type="gram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Норильск, ул.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Талнахская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1, кв. 149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Подолько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Вероника Владимировна - председатель правления</w:t>
            </w:r>
          </w:p>
        </w:tc>
      </w:tr>
      <w:tr w:rsidR="0088078A" w:rsidRPr="0088078A" w:rsidTr="0088078A">
        <w:trPr>
          <w:trHeight w:val="11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2412013583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краевая региональная организация Общероссийской общественной организации инвалидов войны в Афганистане и военной травмы - "Инвалиды войны"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1182468053833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660079, г. Красноярск, ул. 60 лет Октября, д. 59А, кв. 106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Яковлев Валерий Владимирович - председатель</w:t>
            </w:r>
          </w:p>
        </w:tc>
      </w:tr>
      <w:tr w:rsidR="0088078A" w:rsidRPr="0088078A" w:rsidTr="0088078A">
        <w:trPr>
          <w:trHeight w:val="975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2412013584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Местная Красноярская общественная организация спортивный клуб по художественной и эстетической гимнастике "Виктория"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1182468054361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660049, г. Красноярск,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пр-кт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Мира, д. 45Г,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Андрющенко Екатерина Сергеевна - председатель правления</w:t>
            </w:r>
          </w:p>
        </w:tc>
      </w:tr>
      <w:tr w:rsidR="0088078A" w:rsidRPr="0088078A" w:rsidTr="0088078A">
        <w:trPr>
          <w:trHeight w:val="975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2414060248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Ассоциация терапевтов города Норильска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1182468053041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663321, Красноярский край, г. Норильск, ул. </w:t>
            </w:r>
            <w:proofErr w:type="gram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Озерная</w:t>
            </w:r>
            <w:proofErr w:type="gram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51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Тимонина Ксения Вячеславовна - председатель</w:t>
            </w:r>
          </w:p>
        </w:tc>
      </w:tr>
      <w:tr w:rsidR="0088078A" w:rsidRPr="0088078A" w:rsidTr="0088078A">
        <w:trPr>
          <w:trHeight w:val="975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2414050631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Центр защиты прав граждан и предпринимателей в альтернативных спорах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1182468053613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660049, г. Красноярск, ул. Парижской Коммуны, д. 15,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33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Гуров Евгений Анатольевич - директор</w:t>
            </w:r>
          </w:p>
        </w:tc>
      </w:tr>
      <w:tr w:rsidR="0088078A" w:rsidRPr="0088078A" w:rsidTr="0088078A">
        <w:trPr>
          <w:trHeight w:val="975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2414050632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"Центр доброго здоровья"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1182468054174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660013, г. Красноярск, ул. Сергея Лазо, д. 4, кв. 357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Цимбалей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Александр Викторович - исполнительный директор</w:t>
            </w:r>
          </w:p>
        </w:tc>
      </w:tr>
      <w:tr w:rsidR="0088078A" w:rsidRPr="0088078A" w:rsidTr="0088078A">
        <w:trPr>
          <w:trHeight w:val="78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2414010673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Фонд поддержки и развития культуры, искусства и спорта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1182468054955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660135, г. Красноярск, ул. </w:t>
            </w:r>
            <w:proofErr w:type="gram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Взлетная</w:t>
            </w:r>
            <w:proofErr w:type="gram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38, кв. 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Тарасова Наталья Владимировна - председатель</w:t>
            </w:r>
          </w:p>
        </w:tc>
      </w:tr>
      <w:tr w:rsidR="0088078A" w:rsidRPr="0088078A" w:rsidTr="0088078A">
        <w:trPr>
          <w:trHeight w:val="975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2414050633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"Профессиональный центр дополнительного образования и социальных технологий"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1182468055330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660130, г. Красноярск, ул. Петра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Словцова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4, кв. 91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Клочихина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Зинаида Вячеславовна - директор</w:t>
            </w:r>
          </w:p>
        </w:tc>
      </w:tr>
      <w:tr w:rsidR="0088078A" w:rsidRPr="0088078A" w:rsidTr="0088078A">
        <w:trPr>
          <w:trHeight w:val="78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2414050634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Центр Творческих Инициатив "Мой Город"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1182468056055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660017, г. Красноярск,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пр-кт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Мира, д. 94, 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Забияка Владислава Алексеевна - директор</w:t>
            </w:r>
          </w:p>
        </w:tc>
      </w:tr>
      <w:tr w:rsidR="0088078A" w:rsidRPr="0088078A" w:rsidTr="0088078A">
        <w:trPr>
          <w:trHeight w:val="975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2414220212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Территориально-соседская община коренных малочисленных народов Севера "</w:t>
            </w:r>
            <w:proofErr w:type="spell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Тымалтан</w:t>
            </w:r>
            <w:proofErr w:type="spellEnd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 ("Рассвет")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1182468056561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28.09.2018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648482, Красноярский край, Эвенкийский р-н, п. Стрелка-Чуня, ул. Лесная, д. 2, кв. 1</w:t>
            </w:r>
            <w:proofErr w:type="gram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8078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Казаков Виктор Сергеевич - председатель правления</w:t>
            </w:r>
          </w:p>
        </w:tc>
      </w:tr>
      <w:tr w:rsidR="0088078A" w:rsidRPr="0088078A" w:rsidTr="0088078A">
        <w:trPr>
          <w:trHeight w:val="25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78A" w:rsidRPr="0088078A" w:rsidTr="0088078A">
        <w:trPr>
          <w:trHeight w:val="25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8A" w:rsidRPr="0088078A" w:rsidRDefault="0088078A" w:rsidP="0088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8078A" w:rsidRDefault="0088078A"/>
    <w:p w:rsidR="0088078A" w:rsidRDefault="0088078A"/>
    <w:p w:rsidR="0088078A" w:rsidRDefault="0088078A"/>
    <w:p w:rsidR="0088078A" w:rsidRDefault="0088078A"/>
    <w:sectPr w:rsidR="0088078A" w:rsidSect="00347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8078A"/>
    <w:rsid w:val="00215B9C"/>
    <w:rsid w:val="003479FF"/>
    <w:rsid w:val="0088078A"/>
    <w:rsid w:val="00C5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1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2979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1</cp:revision>
  <dcterms:created xsi:type="dcterms:W3CDTF">2018-10-05T09:26:00Z</dcterms:created>
  <dcterms:modified xsi:type="dcterms:W3CDTF">2018-10-05T09:31:00Z</dcterms:modified>
</cp:coreProperties>
</file>