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30186A" w:rsidRPr="0030186A" w:rsidRDefault="0030186A" w:rsidP="001346E3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 де</w:t>
      </w:r>
      <w:r w:rsidR="00F41BE7">
        <w:rPr>
          <w:sz w:val="28"/>
          <w:szCs w:val="28"/>
        </w:rPr>
        <w:t>путата Курагинского районного Совета депутатов Красноярского края</w:t>
      </w:r>
      <w:r w:rsidRPr="0030186A">
        <w:rPr>
          <w:sz w:val="28"/>
          <w:szCs w:val="28"/>
        </w:rPr>
        <w:t xml:space="preserve">, 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F41BE7">
        <w:rPr>
          <w:sz w:val="28"/>
          <w:szCs w:val="28"/>
        </w:rPr>
        <w:t>Курагинское</w:t>
      </w:r>
      <w:r w:rsidR="00253FA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F41BE7">
        <w:rPr>
          <w:sz w:val="28"/>
          <w:szCs w:val="28"/>
        </w:rPr>
        <w:tab/>
        <w:t>Курагинское</w:t>
      </w:r>
      <w:r>
        <w:rPr>
          <w:sz w:val="28"/>
          <w:szCs w:val="28"/>
        </w:rPr>
        <w:t xml:space="preserve"> </w:t>
      </w:r>
      <w:r w:rsidR="003B2576">
        <w:rPr>
          <w:sz w:val="28"/>
          <w:szCs w:val="28"/>
        </w:rPr>
        <w:t> </w:t>
      </w:r>
      <w:r>
        <w:rPr>
          <w:sz w:val="28"/>
          <w:szCs w:val="28"/>
        </w:rPr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F41BE7">
        <w:rPr>
          <w:sz w:val="28"/>
          <w:szCs w:val="28"/>
        </w:rPr>
        <w:t xml:space="preserve">Курагинское </w:t>
      </w:r>
      <w:r>
        <w:rPr>
          <w:sz w:val="28"/>
          <w:szCs w:val="28"/>
        </w:rPr>
        <w:t xml:space="preserve">местное (районное)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E099D">
        <w:rPr>
          <w:sz w:val="28"/>
          <w:szCs w:val="28"/>
        </w:rPr>
        <w:t xml:space="preserve">Местное отделение Политической партии </w:t>
      </w:r>
      <w:r w:rsidRPr="008E099D">
        <w:rPr>
          <w:b/>
          <w:sz w:val="28"/>
          <w:szCs w:val="28"/>
        </w:rPr>
        <w:t>СПРАВЕДЛИВАЯ РОССИЯ</w:t>
      </w:r>
      <w:r w:rsidR="008E099D" w:rsidRPr="008E099D">
        <w:rPr>
          <w:sz w:val="28"/>
          <w:szCs w:val="28"/>
        </w:rPr>
        <w:t xml:space="preserve"> в Курагинском</w:t>
      </w:r>
      <w:r w:rsidRPr="008E099D">
        <w:rPr>
          <w:sz w:val="28"/>
          <w:szCs w:val="28"/>
        </w:rPr>
        <w:t xml:space="preserve"> районе Красноярского края</w:t>
      </w:r>
    </w:p>
    <w:p w:rsidR="00804DB9" w:rsidRDefault="003B2576" w:rsidP="004B4EFC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Местное от</w:t>
      </w:r>
      <w:r w:rsidR="008E099D">
        <w:rPr>
          <w:sz w:val="28"/>
          <w:szCs w:val="28"/>
        </w:rPr>
        <w:t xml:space="preserve">деление политической партии </w:t>
      </w:r>
      <w:r w:rsidR="008E099D" w:rsidRPr="008E099D">
        <w:rPr>
          <w:b/>
          <w:sz w:val="28"/>
          <w:szCs w:val="28"/>
        </w:rPr>
        <w:t>«ПАТРИОТЫ РОССИИ»</w:t>
      </w:r>
      <w:r w:rsidR="008E099D">
        <w:rPr>
          <w:sz w:val="28"/>
          <w:szCs w:val="28"/>
        </w:rPr>
        <w:t xml:space="preserve">               в Курагинском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30A1E" w:rsidRPr="00A30A1E" w:rsidRDefault="000500EB" w:rsidP="00A30A1E">
      <w:pPr>
        <w:pStyle w:val="a7"/>
        <w:spacing w:line="360" w:lineRule="exact"/>
        <w:jc w:val="both"/>
        <w:rPr>
          <w:sz w:val="28"/>
          <w:szCs w:val="28"/>
        </w:rPr>
      </w:pPr>
      <w:r w:rsidRPr="00A30A1E">
        <w:rPr>
          <w:sz w:val="28"/>
          <w:szCs w:val="28"/>
        </w:rPr>
        <w:t>1.</w:t>
      </w:r>
      <w:r w:rsidR="00A30A1E">
        <w:rPr>
          <w:sz w:val="28"/>
          <w:szCs w:val="28"/>
        </w:rPr>
        <w:tab/>
      </w:r>
      <w:r w:rsidR="00A30A1E" w:rsidRPr="00A30A1E">
        <w:rPr>
          <w:sz w:val="28"/>
          <w:szCs w:val="28"/>
        </w:rPr>
        <w:t>Курагинская территориальная (районная) организация Профсоюза работников народного образования и науки Российской Федерации</w:t>
      </w:r>
    </w:p>
    <w:p w:rsidR="00A30A1E" w:rsidRPr="00A30A1E" w:rsidRDefault="00A30A1E" w:rsidP="00A30A1E">
      <w:pPr>
        <w:pStyle w:val="a7"/>
        <w:spacing w:line="360" w:lineRule="exact"/>
        <w:jc w:val="both"/>
        <w:rPr>
          <w:sz w:val="28"/>
          <w:szCs w:val="28"/>
        </w:rPr>
      </w:pPr>
      <w:r w:rsidRPr="00A30A1E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>
        <w:rPr>
          <w:sz w:val="28"/>
          <w:szCs w:val="28"/>
        </w:rPr>
        <w:tab/>
      </w:r>
      <w:r w:rsidRPr="00A30A1E">
        <w:rPr>
          <w:sz w:val="28"/>
          <w:szCs w:val="28"/>
        </w:rPr>
        <w:t>Курагинская районная общественная организация Всероссийского общества инвалидов</w:t>
      </w:r>
    </w:p>
    <w:p w:rsidR="00A30A1E" w:rsidRPr="00A30A1E" w:rsidRDefault="00A30A1E" w:rsidP="00A30A1E">
      <w:pPr>
        <w:pStyle w:val="a7"/>
        <w:spacing w:line="360" w:lineRule="exact"/>
        <w:jc w:val="both"/>
        <w:rPr>
          <w:sz w:val="28"/>
          <w:szCs w:val="28"/>
        </w:rPr>
      </w:pPr>
      <w:r w:rsidRPr="00A30A1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30A1E">
        <w:rPr>
          <w:sz w:val="28"/>
          <w:szCs w:val="28"/>
        </w:rPr>
        <w:t>Местное отделение Общероссийской общественно-государственной организации «Добровольное общество содействия армии, авиации и флоту России» Курагинского района Красноярского края</w:t>
      </w:r>
    </w:p>
    <w:p w:rsidR="00A30A1E" w:rsidRDefault="00A30A1E" w:rsidP="00A30A1E">
      <w:pPr>
        <w:pStyle w:val="a7"/>
        <w:spacing w:line="360" w:lineRule="exact"/>
        <w:jc w:val="both"/>
        <w:rPr>
          <w:sz w:val="28"/>
          <w:szCs w:val="28"/>
        </w:rPr>
      </w:pPr>
      <w:r w:rsidRPr="00A30A1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30A1E">
        <w:rPr>
          <w:sz w:val="28"/>
          <w:szCs w:val="28"/>
        </w:rPr>
        <w:t>Местная общественная организация Курагинского района Красноярского края содействия развитию культуры "Процветание"</w:t>
      </w:r>
    </w:p>
    <w:p w:rsidR="00A30A1E" w:rsidRPr="00A30A1E" w:rsidRDefault="00A30A1E" w:rsidP="00A30A1E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color w:val="000000"/>
          <w:sz w:val="27"/>
          <w:szCs w:val="27"/>
        </w:rPr>
        <w:t>Курагинская местная общественная организация поддержки гражданских инициатив "СОДРУЖЕСТВО"</w:t>
      </w:r>
    </w:p>
    <w:p w:rsidR="000500EB" w:rsidRPr="000500EB" w:rsidRDefault="000500EB" w:rsidP="00A30A1E">
      <w:pPr>
        <w:pStyle w:val="a7"/>
        <w:spacing w:line="360" w:lineRule="exact"/>
        <w:jc w:val="both"/>
        <w:rPr>
          <w:sz w:val="28"/>
          <w:szCs w:val="28"/>
        </w:rPr>
      </w:pPr>
    </w:p>
    <w:p w:rsidR="00117EF6" w:rsidRPr="00D30AE7" w:rsidRDefault="00117EF6" w:rsidP="00A05049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117EF6" w:rsidRPr="00D30AE7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B30" w:rsidRDefault="00BD0B30" w:rsidP="009603B2">
      <w:r>
        <w:separator/>
      </w:r>
    </w:p>
  </w:endnote>
  <w:endnote w:type="continuationSeparator" w:id="1">
    <w:p w:rsidR="00BD0B30" w:rsidRDefault="00BD0B30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B30" w:rsidRDefault="00BD0B30" w:rsidP="009603B2">
      <w:r>
        <w:separator/>
      </w:r>
    </w:p>
  </w:footnote>
  <w:footnote w:type="continuationSeparator" w:id="1">
    <w:p w:rsidR="00BD0B30" w:rsidRDefault="00BD0B30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1E" w:rsidRDefault="00A30A1E">
    <w:pPr>
      <w:pStyle w:val="ad"/>
      <w:jc w:val="center"/>
    </w:pPr>
    <w:fldSimple w:instr=" PAGE   \* MERGEFORMAT ">
      <w:r w:rsidR="00BF3208">
        <w:rPr>
          <w:noProof/>
        </w:rPr>
        <w:t>6</w:t>
      </w:r>
    </w:fldSimple>
  </w:p>
  <w:p w:rsidR="00A30A1E" w:rsidRDefault="00A30A1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46E3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8F4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B4EFC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87487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99D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4FA8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0A1E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0B30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3208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45B9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3167C"/>
    <w:rsid w:val="00F33B5C"/>
    <w:rsid w:val="00F357AE"/>
    <w:rsid w:val="00F35B77"/>
    <w:rsid w:val="00F40A9D"/>
    <w:rsid w:val="00F41BE7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1</Pages>
  <Words>7603</Words>
  <Characters>43338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216</cp:revision>
  <cp:lastPrinted>2018-06-15T04:24:00Z</cp:lastPrinted>
  <dcterms:created xsi:type="dcterms:W3CDTF">2017-03-01T11:22:00Z</dcterms:created>
  <dcterms:modified xsi:type="dcterms:W3CDTF">2018-06-28T11:15:00Z</dcterms:modified>
</cp:coreProperties>
</file>