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C350D">
        <w:rPr>
          <w:rFonts w:ascii="Times New Roman" w:hAnsi="Times New Roman" w:cs="Times New Roman"/>
          <w:b/>
          <w:sz w:val="28"/>
          <w:szCs w:val="28"/>
        </w:rPr>
        <w:t>марте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55FCB">
        <w:rPr>
          <w:rFonts w:ascii="Times New Roman" w:hAnsi="Times New Roman" w:cs="Times New Roman"/>
          <w:b/>
          <w:sz w:val="28"/>
          <w:szCs w:val="28"/>
        </w:rPr>
        <w:t>8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26BE">
        <w:rPr>
          <w:rFonts w:ascii="Times New Roman" w:eastAsia="Calibri" w:hAnsi="Times New Roman" w:cs="Times New Roman"/>
          <w:sz w:val="28"/>
          <w:szCs w:val="28"/>
        </w:rPr>
        <w:t xml:space="preserve">марте 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>201</w:t>
      </w:r>
      <w:r w:rsidR="00D41B73">
        <w:rPr>
          <w:rFonts w:ascii="Times New Roman" w:eastAsia="Calibri" w:hAnsi="Times New Roman" w:cs="Times New Roman"/>
          <w:sz w:val="28"/>
          <w:szCs w:val="28"/>
        </w:rPr>
        <w:t>8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</w:t>
      </w:r>
      <w:proofErr w:type="gramStart"/>
      <w:r w:rsidR="00A52845" w:rsidRPr="00BD093C">
        <w:rPr>
          <w:rFonts w:ascii="Times New Roman" w:eastAsia="Calibri" w:hAnsi="Times New Roman" w:cs="Times New Roman"/>
          <w:sz w:val="28"/>
          <w:szCs w:val="28"/>
        </w:rPr>
        <w:t>правовой</w:t>
      </w:r>
      <w:proofErr w:type="gramEnd"/>
      <w:r w:rsidR="001C71B7">
        <w:rPr>
          <w:rFonts w:ascii="Times New Roman" w:eastAsia="Calibri" w:hAnsi="Times New Roman" w:cs="Times New Roman"/>
          <w:sz w:val="28"/>
          <w:szCs w:val="28"/>
        </w:rPr>
        <w:t>, антикоррупционной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экспертиз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поступило </w:t>
      </w:r>
      <w:r w:rsidR="00196BE7">
        <w:rPr>
          <w:rFonts w:ascii="Times New Roman" w:eastAsia="Calibri" w:hAnsi="Times New Roman" w:cs="Times New Roman"/>
          <w:sz w:val="28"/>
          <w:szCs w:val="28"/>
        </w:rPr>
        <w:t>21</w:t>
      </w:r>
      <w:r w:rsidR="00173002">
        <w:rPr>
          <w:rFonts w:ascii="Times New Roman" w:eastAsia="Calibri" w:hAnsi="Times New Roman" w:cs="Times New Roman"/>
          <w:sz w:val="28"/>
          <w:szCs w:val="28"/>
        </w:rPr>
        <w:t>7</w:t>
      </w:r>
      <w:r w:rsidR="006045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правовых акт</w:t>
      </w:r>
      <w:r w:rsidR="00D41B73">
        <w:rPr>
          <w:rFonts w:ascii="Times New Roman" w:eastAsia="Calibri" w:hAnsi="Times New Roman" w:cs="Times New Roman"/>
          <w:sz w:val="28"/>
          <w:szCs w:val="28"/>
        </w:rPr>
        <w:t>ов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BC6DFE" w:rsidRPr="002B6D96">
        <w:rPr>
          <w:rFonts w:ascii="Times New Roman" w:hAnsi="Times New Roman" w:cs="Times New Roman"/>
          <w:sz w:val="28"/>
          <w:szCs w:val="28"/>
        </w:rPr>
        <w:t xml:space="preserve">о </w:t>
      </w:r>
      <w:r w:rsidR="00173002">
        <w:rPr>
          <w:rFonts w:ascii="Times New Roman" w:eastAsia="Calibri" w:hAnsi="Times New Roman" w:cs="Times New Roman"/>
          <w:sz w:val="28"/>
          <w:szCs w:val="28"/>
        </w:rPr>
        <w:t>188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C6DFE">
        <w:rPr>
          <w:rFonts w:ascii="Times New Roman" w:eastAsia="Calibri" w:hAnsi="Times New Roman" w:cs="Times New Roman"/>
          <w:sz w:val="28"/>
          <w:szCs w:val="28"/>
        </w:rPr>
        <w:t>ам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подготовлены заключения о соответствии их нормам федерального законодательства), </w:t>
      </w:r>
      <w:r w:rsidR="00173002">
        <w:rPr>
          <w:rFonts w:ascii="Times New Roman" w:eastAsia="Calibri" w:hAnsi="Times New Roman" w:cs="Times New Roman"/>
          <w:sz w:val="28"/>
          <w:szCs w:val="28"/>
        </w:rPr>
        <w:t>5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196BE7">
        <w:rPr>
          <w:rFonts w:ascii="Times New Roman" w:eastAsia="Calibri" w:hAnsi="Times New Roman" w:cs="Times New Roman"/>
          <w:sz w:val="28"/>
          <w:szCs w:val="28"/>
        </w:rPr>
        <w:t>ов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 (по </w:t>
      </w:r>
      <w:r w:rsidR="00196BE7">
        <w:rPr>
          <w:rFonts w:ascii="Times New Roman" w:eastAsia="Calibri" w:hAnsi="Times New Roman" w:cs="Times New Roman"/>
          <w:sz w:val="28"/>
          <w:szCs w:val="28"/>
        </w:rPr>
        <w:t>13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Управлением подготовлены заключения, из них по </w:t>
      </w:r>
      <w:r w:rsidR="00173002">
        <w:rPr>
          <w:rFonts w:ascii="Times New Roman" w:eastAsia="Calibri" w:hAnsi="Times New Roman" w:cs="Times New Roman"/>
          <w:sz w:val="28"/>
          <w:szCs w:val="28"/>
        </w:rPr>
        <w:t>7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высказаны предложении и замечания). </w:t>
      </w:r>
    </w:p>
    <w:p w:rsidR="00695DB4" w:rsidRDefault="00725DE1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</w:t>
      </w:r>
      <w:r w:rsidR="006A35A3" w:rsidRPr="002A4B3A">
        <w:rPr>
          <w:rFonts w:ascii="Times New Roman" w:eastAsia="Calibri" w:hAnsi="Times New Roman" w:cs="Times New Roman"/>
          <w:sz w:val="28"/>
          <w:szCs w:val="28"/>
        </w:rPr>
        <w:t xml:space="preserve"> специалистами 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>подготовлен</w:t>
      </w:r>
      <w:r w:rsidR="008639E4">
        <w:rPr>
          <w:rFonts w:ascii="Times New Roman" w:eastAsia="Calibri" w:hAnsi="Times New Roman" w:cs="Times New Roman"/>
          <w:sz w:val="28"/>
          <w:szCs w:val="28"/>
        </w:rPr>
        <w:t>а аналитическая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C0B">
        <w:rPr>
          <w:rFonts w:ascii="Times New Roman" w:eastAsia="Calibri" w:hAnsi="Times New Roman" w:cs="Times New Roman"/>
          <w:sz w:val="28"/>
          <w:szCs w:val="28"/>
        </w:rPr>
        <w:t>информация</w:t>
      </w:r>
      <w:r w:rsidR="002A4B3A">
        <w:rPr>
          <w:rFonts w:ascii="Times New Roman" w:eastAsia="Calibri" w:hAnsi="Times New Roman" w:cs="Times New Roman"/>
          <w:sz w:val="28"/>
          <w:szCs w:val="28"/>
        </w:rPr>
        <w:t xml:space="preserve"> в следующих сферах правового регулирования:</w:t>
      </w:r>
    </w:p>
    <w:p w:rsidR="00173002" w:rsidRDefault="00173002" w:rsidP="001730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002">
        <w:rPr>
          <w:rFonts w:ascii="Times New Roman" w:eastAsia="Calibri" w:hAnsi="Times New Roman" w:cs="Times New Roman"/>
          <w:sz w:val="28"/>
          <w:szCs w:val="28"/>
        </w:rPr>
        <w:t>- реализации «майских» Указов Президента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73002" w:rsidRPr="00173002" w:rsidRDefault="00173002" w:rsidP="001730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73002">
        <w:rPr>
          <w:rFonts w:ascii="Times New Roman" w:eastAsia="Calibri" w:hAnsi="Times New Roman" w:cs="Times New Roman"/>
          <w:sz w:val="28"/>
          <w:szCs w:val="28"/>
        </w:rPr>
        <w:t>о нормативных правовых актах Красноярского края, регулирующих разрешительные режимы.</w:t>
      </w: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020CB">
        <w:rPr>
          <w:rFonts w:ascii="Times New Roman" w:eastAsia="Calibri" w:hAnsi="Times New Roman" w:cs="Times New Roman"/>
          <w:sz w:val="28"/>
          <w:szCs w:val="28"/>
        </w:rPr>
        <w:t>марте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</w:t>
      </w:r>
      <w:r w:rsidR="00B30CC0">
        <w:rPr>
          <w:rFonts w:ascii="Times New Roman" w:eastAsia="Calibri" w:hAnsi="Times New Roman" w:cs="Times New Roman"/>
          <w:sz w:val="28"/>
          <w:szCs w:val="28"/>
        </w:rPr>
        <w:t>о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002">
        <w:rPr>
          <w:rFonts w:ascii="Times New Roman" w:eastAsia="Calibri" w:hAnsi="Times New Roman" w:cs="Times New Roman"/>
          <w:sz w:val="28"/>
          <w:szCs w:val="28"/>
        </w:rPr>
        <w:t xml:space="preserve">185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B30CC0"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 w:rsidR="00B30CC0">
        <w:rPr>
          <w:rFonts w:ascii="Times New Roman" w:eastAsia="Calibri" w:hAnsi="Times New Roman" w:cs="Times New Roman"/>
          <w:sz w:val="28"/>
          <w:szCs w:val="28"/>
        </w:rPr>
        <w:t>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Pr="00734F18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Всего в федеральном регистре по состоянию на </w:t>
      </w:r>
      <w:r w:rsidR="00173002">
        <w:rPr>
          <w:rFonts w:ascii="Times New Roman" w:eastAsia="Calibri" w:hAnsi="Times New Roman" w:cs="Times New Roman"/>
          <w:sz w:val="28"/>
          <w:szCs w:val="28"/>
        </w:rPr>
        <w:t>31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002">
        <w:rPr>
          <w:rFonts w:ascii="Times New Roman" w:eastAsia="Calibri" w:hAnsi="Times New Roman" w:cs="Times New Roman"/>
          <w:sz w:val="28"/>
          <w:szCs w:val="28"/>
        </w:rPr>
        <w:t>март</w:t>
      </w:r>
      <w:r w:rsidR="00173002" w:rsidRPr="00734F18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734F18">
        <w:rPr>
          <w:rFonts w:ascii="Times New Roman" w:eastAsia="Calibri" w:hAnsi="Times New Roman" w:cs="Times New Roman"/>
          <w:sz w:val="28"/>
          <w:szCs w:val="28"/>
        </w:rPr>
        <w:t>201</w:t>
      </w:r>
      <w:r w:rsidR="00123472">
        <w:rPr>
          <w:rFonts w:ascii="Times New Roman" w:eastAsia="Calibri" w:hAnsi="Times New Roman" w:cs="Times New Roman"/>
          <w:sz w:val="28"/>
          <w:szCs w:val="28"/>
        </w:rPr>
        <w:t>8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73002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содержится </w:t>
      </w:r>
      <w:r w:rsidR="00123472">
        <w:rPr>
          <w:rFonts w:ascii="Times New Roman" w:eastAsia="Calibri" w:hAnsi="Times New Roman" w:cs="Times New Roman"/>
          <w:sz w:val="28"/>
          <w:szCs w:val="28"/>
        </w:rPr>
        <w:t>200</w:t>
      </w:r>
      <w:r w:rsidR="00173002">
        <w:rPr>
          <w:rFonts w:ascii="Times New Roman" w:eastAsia="Calibri" w:hAnsi="Times New Roman" w:cs="Times New Roman"/>
          <w:sz w:val="28"/>
          <w:szCs w:val="28"/>
        </w:rPr>
        <w:t>74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действующи</w:t>
      </w:r>
      <w:r w:rsidR="00BB20B7">
        <w:rPr>
          <w:rFonts w:ascii="Times New Roman" w:eastAsia="Calibri" w:hAnsi="Times New Roman" w:cs="Times New Roman"/>
          <w:sz w:val="28"/>
          <w:szCs w:val="28"/>
        </w:rPr>
        <w:t>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BB20B7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5C350D">
        <w:rPr>
          <w:rFonts w:ascii="Times New Roman" w:eastAsia="Calibri" w:hAnsi="Times New Roman" w:cs="Times New Roman"/>
          <w:sz w:val="28"/>
          <w:szCs w:val="28"/>
        </w:rPr>
        <w:t>а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6A35A3" w:rsidRPr="0094232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D60014" w:rsidRPr="00942329">
        <w:rPr>
          <w:rFonts w:ascii="Times New Roman" w:hAnsi="Times New Roman"/>
          <w:b/>
          <w:sz w:val="28"/>
          <w:szCs w:val="28"/>
        </w:rPr>
        <w:t>а уставов муниципальных образований</w:t>
      </w:r>
      <w:r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575 муниципальных образований Красноярского края.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002">
        <w:rPr>
          <w:rFonts w:ascii="Times New Roman" w:eastAsia="Calibri" w:hAnsi="Times New Roman" w:cs="Times New Roman"/>
          <w:sz w:val="28"/>
          <w:szCs w:val="28"/>
        </w:rPr>
        <w:t>марте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123472">
        <w:rPr>
          <w:rFonts w:ascii="Times New Roman" w:eastAsia="Calibri" w:hAnsi="Times New Roman" w:cs="Times New Roman"/>
          <w:sz w:val="28"/>
          <w:szCs w:val="28"/>
        </w:rPr>
        <w:t>о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002">
        <w:rPr>
          <w:rFonts w:ascii="Times New Roman" w:eastAsia="Calibri" w:hAnsi="Times New Roman" w:cs="Times New Roman"/>
          <w:sz w:val="28"/>
          <w:szCs w:val="28"/>
        </w:rPr>
        <w:t>44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B30CC0">
        <w:rPr>
          <w:rFonts w:ascii="Times New Roman" w:eastAsia="Calibri" w:hAnsi="Times New Roman" w:cs="Times New Roman"/>
          <w:sz w:val="28"/>
          <w:szCs w:val="28"/>
        </w:rPr>
        <w:t>а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</w:t>
      </w:r>
      <w:r w:rsidR="00123472">
        <w:rPr>
          <w:rFonts w:ascii="Times New Roman" w:eastAsia="Calibri" w:hAnsi="Times New Roman" w:cs="Times New Roman"/>
          <w:sz w:val="28"/>
          <w:szCs w:val="28"/>
        </w:rPr>
        <w:t>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123472">
        <w:rPr>
          <w:rFonts w:ascii="Times New Roman" w:eastAsia="Calibri" w:hAnsi="Times New Roman" w:cs="Times New Roman"/>
          <w:sz w:val="28"/>
          <w:szCs w:val="28"/>
        </w:rPr>
        <w:t>ых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C91883">
        <w:rPr>
          <w:rFonts w:ascii="Times New Roman" w:eastAsia="Calibri" w:hAnsi="Times New Roman" w:cs="Times New Roman"/>
          <w:sz w:val="28"/>
          <w:szCs w:val="28"/>
        </w:rPr>
        <w:t>а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</w:t>
      </w:r>
      <w:r w:rsidR="003A54E5">
        <w:rPr>
          <w:rFonts w:ascii="Times New Roman" w:eastAsia="Calibri" w:hAnsi="Times New Roman" w:cs="Times New Roman"/>
          <w:sz w:val="28"/>
          <w:szCs w:val="28"/>
        </w:rPr>
        <w:t>ы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3A54E5">
        <w:rPr>
          <w:rFonts w:ascii="Times New Roman" w:eastAsia="Calibri" w:hAnsi="Times New Roman" w:cs="Times New Roman"/>
          <w:sz w:val="28"/>
          <w:szCs w:val="28"/>
        </w:rPr>
        <w:t>ых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3A54E5">
        <w:rPr>
          <w:rFonts w:ascii="Times New Roman" w:eastAsia="Calibri" w:hAnsi="Times New Roman" w:cs="Times New Roman"/>
          <w:sz w:val="28"/>
          <w:szCs w:val="28"/>
        </w:rPr>
        <w:t>й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B30CC0">
        <w:rPr>
          <w:rFonts w:ascii="Times New Roman" w:eastAsia="Calibri" w:hAnsi="Times New Roman" w:cs="Times New Roman"/>
          <w:sz w:val="28"/>
          <w:szCs w:val="28"/>
        </w:rPr>
        <w:t>2</w:t>
      </w:r>
      <w:r w:rsidR="00173002">
        <w:rPr>
          <w:rFonts w:ascii="Times New Roman" w:eastAsia="Calibri" w:hAnsi="Times New Roman" w:cs="Times New Roman"/>
          <w:sz w:val="28"/>
          <w:szCs w:val="28"/>
        </w:rPr>
        <w:t>7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устав</w:t>
      </w:r>
      <w:r w:rsidR="0017300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17300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173002">
        <w:rPr>
          <w:rFonts w:ascii="Times New Roman" w:eastAsia="Calibri" w:hAnsi="Times New Roman" w:cs="Times New Roman"/>
          <w:sz w:val="28"/>
          <w:szCs w:val="28"/>
        </w:rPr>
        <w:t>10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9853DE">
        <w:rPr>
          <w:rFonts w:ascii="Times New Roman" w:eastAsia="Calibri" w:hAnsi="Times New Roman" w:cs="Times New Roman"/>
          <w:sz w:val="28"/>
          <w:szCs w:val="28"/>
        </w:rPr>
        <w:t>ов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принято </w:t>
      </w:r>
      <w:r w:rsidR="00B30CC0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B30CC0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C0">
        <w:rPr>
          <w:rFonts w:ascii="Times New Roman" w:eastAsia="Calibri" w:hAnsi="Times New Roman" w:cs="Times New Roman"/>
          <w:sz w:val="28"/>
          <w:szCs w:val="28"/>
        </w:rPr>
        <w:t>феврале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реестр уставов муниципальных образований включено </w:t>
      </w:r>
      <w:r w:rsidR="00B30CC0">
        <w:rPr>
          <w:rFonts w:ascii="Times New Roman" w:eastAsia="Calibri" w:hAnsi="Times New Roman" w:cs="Times New Roman"/>
          <w:sz w:val="28"/>
          <w:szCs w:val="28"/>
        </w:rPr>
        <w:t>2</w:t>
      </w:r>
      <w:r w:rsidR="00EC3213">
        <w:rPr>
          <w:rFonts w:ascii="Times New Roman" w:eastAsia="Calibri" w:hAnsi="Times New Roman" w:cs="Times New Roman"/>
          <w:sz w:val="28"/>
          <w:szCs w:val="28"/>
        </w:rPr>
        <w:t>7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123472">
        <w:rPr>
          <w:rFonts w:ascii="Times New Roman" w:eastAsia="Calibri" w:hAnsi="Times New Roman" w:cs="Times New Roman"/>
          <w:sz w:val="28"/>
          <w:szCs w:val="28"/>
        </w:rPr>
        <w:t>ов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123472">
        <w:rPr>
          <w:rFonts w:ascii="Times New Roman" w:eastAsia="Calibri" w:hAnsi="Times New Roman" w:cs="Times New Roman"/>
          <w:sz w:val="28"/>
          <w:szCs w:val="28"/>
        </w:rPr>
        <w:t>ов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C32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3213" w:rsidRDefault="00EC3213" w:rsidP="00EC321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реестр уставов муниципальных образований включено 125 </w:t>
      </w:r>
      <w:r w:rsidRPr="00734F18">
        <w:rPr>
          <w:rFonts w:ascii="Times New Roman" w:eastAsia="Calibri" w:hAnsi="Times New Roman" w:cs="Times New Roman"/>
          <w:sz w:val="28"/>
          <w:szCs w:val="28"/>
        </w:rPr>
        <w:t>дополнительных сведени</w:t>
      </w:r>
      <w:r>
        <w:rPr>
          <w:rFonts w:ascii="Times New Roman" w:eastAsia="Calibri" w:hAnsi="Times New Roman" w:cs="Times New Roman"/>
          <w:sz w:val="28"/>
          <w:szCs w:val="28"/>
        </w:rPr>
        <w:t>й (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прокурорского реагирования, пис</w:t>
      </w:r>
      <w:r>
        <w:rPr>
          <w:rFonts w:ascii="Times New Roman" w:eastAsia="Calibri" w:hAnsi="Times New Roman" w:cs="Times New Roman"/>
          <w:sz w:val="28"/>
          <w:szCs w:val="28"/>
        </w:rPr>
        <w:t>ьма, приказы).</w:t>
      </w:r>
    </w:p>
    <w:p w:rsidR="00EC3213" w:rsidRDefault="00EC3213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C3213" w:rsidSect="00D04673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1F36"/>
    <w:rsid w:val="00027C11"/>
    <w:rsid w:val="000A01A7"/>
    <w:rsid w:val="000C6EE2"/>
    <w:rsid w:val="000F1421"/>
    <w:rsid w:val="000F64EA"/>
    <w:rsid w:val="00102B01"/>
    <w:rsid w:val="00102FC9"/>
    <w:rsid w:val="00114DD7"/>
    <w:rsid w:val="00123472"/>
    <w:rsid w:val="00147D6E"/>
    <w:rsid w:val="001618AE"/>
    <w:rsid w:val="00172FC8"/>
    <w:rsid w:val="00173002"/>
    <w:rsid w:val="00190ED5"/>
    <w:rsid w:val="00196BE7"/>
    <w:rsid w:val="001A545A"/>
    <w:rsid w:val="001C71B7"/>
    <w:rsid w:val="001D6F13"/>
    <w:rsid w:val="002020CB"/>
    <w:rsid w:val="00203869"/>
    <w:rsid w:val="00214369"/>
    <w:rsid w:val="00221975"/>
    <w:rsid w:val="002225D2"/>
    <w:rsid w:val="00232674"/>
    <w:rsid w:val="00295E57"/>
    <w:rsid w:val="002A4B3A"/>
    <w:rsid w:val="002B6D96"/>
    <w:rsid w:val="002C4586"/>
    <w:rsid w:val="002E02CF"/>
    <w:rsid w:val="003431B3"/>
    <w:rsid w:val="0035661E"/>
    <w:rsid w:val="00374C5F"/>
    <w:rsid w:val="003766F6"/>
    <w:rsid w:val="003904D7"/>
    <w:rsid w:val="00390FF2"/>
    <w:rsid w:val="00391C6A"/>
    <w:rsid w:val="003A54E5"/>
    <w:rsid w:val="003D7E81"/>
    <w:rsid w:val="003F51F1"/>
    <w:rsid w:val="0040215F"/>
    <w:rsid w:val="004509E9"/>
    <w:rsid w:val="00466050"/>
    <w:rsid w:val="00475D24"/>
    <w:rsid w:val="004C1049"/>
    <w:rsid w:val="00584B4A"/>
    <w:rsid w:val="00595EC1"/>
    <w:rsid w:val="005A3EB8"/>
    <w:rsid w:val="005A7192"/>
    <w:rsid w:val="005C2375"/>
    <w:rsid w:val="005C350D"/>
    <w:rsid w:val="005F181F"/>
    <w:rsid w:val="00604534"/>
    <w:rsid w:val="00632648"/>
    <w:rsid w:val="006537A9"/>
    <w:rsid w:val="00655FCB"/>
    <w:rsid w:val="00664370"/>
    <w:rsid w:val="006667EA"/>
    <w:rsid w:val="00695DB4"/>
    <w:rsid w:val="006A35A3"/>
    <w:rsid w:val="006F24B0"/>
    <w:rsid w:val="00725DE1"/>
    <w:rsid w:val="00734F18"/>
    <w:rsid w:val="00790DE3"/>
    <w:rsid w:val="00793446"/>
    <w:rsid w:val="007E3AB8"/>
    <w:rsid w:val="0081198A"/>
    <w:rsid w:val="008639E4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52845"/>
    <w:rsid w:val="00A626BE"/>
    <w:rsid w:val="00AA7A27"/>
    <w:rsid w:val="00AD736E"/>
    <w:rsid w:val="00B0760C"/>
    <w:rsid w:val="00B1046F"/>
    <w:rsid w:val="00B30CC0"/>
    <w:rsid w:val="00B40794"/>
    <w:rsid w:val="00B55181"/>
    <w:rsid w:val="00B62795"/>
    <w:rsid w:val="00B70499"/>
    <w:rsid w:val="00BB0442"/>
    <w:rsid w:val="00BB173E"/>
    <w:rsid w:val="00BB20B7"/>
    <w:rsid w:val="00BC6DFE"/>
    <w:rsid w:val="00BC7BE2"/>
    <w:rsid w:val="00BD093C"/>
    <w:rsid w:val="00BE7054"/>
    <w:rsid w:val="00BF6A16"/>
    <w:rsid w:val="00C2225B"/>
    <w:rsid w:val="00C91883"/>
    <w:rsid w:val="00C95BEE"/>
    <w:rsid w:val="00CB6896"/>
    <w:rsid w:val="00CF0BBF"/>
    <w:rsid w:val="00D04673"/>
    <w:rsid w:val="00D41B73"/>
    <w:rsid w:val="00D60014"/>
    <w:rsid w:val="00D82DA7"/>
    <w:rsid w:val="00D92023"/>
    <w:rsid w:val="00DE23F3"/>
    <w:rsid w:val="00DF04B4"/>
    <w:rsid w:val="00E1074D"/>
    <w:rsid w:val="00E24969"/>
    <w:rsid w:val="00E4048B"/>
    <w:rsid w:val="00E666DB"/>
    <w:rsid w:val="00E72A83"/>
    <w:rsid w:val="00EA25B3"/>
    <w:rsid w:val="00EC0440"/>
    <w:rsid w:val="00EC3213"/>
    <w:rsid w:val="00EF0573"/>
    <w:rsid w:val="00F02C02"/>
    <w:rsid w:val="00F31ABD"/>
    <w:rsid w:val="00F5740C"/>
    <w:rsid w:val="00F97C76"/>
    <w:rsid w:val="00FC6B3D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lancova</cp:lastModifiedBy>
  <cp:revision>5</cp:revision>
  <cp:lastPrinted>2018-04-12T09:35:00Z</cp:lastPrinted>
  <dcterms:created xsi:type="dcterms:W3CDTF">2018-04-11T02:52:00Z</dcterms:created>
  <dcterms:modified xsi:type="dcterms:W3CDTF">2018-04-12T10:48:00Z</dcterms:modified>
</cp:coreProperties>
</file>